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448" w:rsidRDefault="00E45448"/>
    <w:p w:rsidR="00D9456A" w:rsidRDefault="00D9456A">
      <w:pPr>
        <w:rPr>
          <w:rFonts w:ascii="Times New Roman" w:hAnsi="Times New Roman" w:cs="Times New Roman"/>
          <w:b/>
          <w:sz w:val="28"/>
          <w:szCs w:val="28"/>
        </w:rPr>
      </w:pPr>
      <w:r w:rsidRPr="00D9456A">
        <w:rPr>
          <w:rFonts w:ascii="Times New Roman" w:hAnsi="Times New Roman" w:cs="Times New Roman"/>
          <w:b/>
          <w:sz w:val="28"/>
          <w:szCs w:val="28"/>
        </w:rPr>
        <w:t>Giáo dục đạo đức cho học sinh</w:t>
      </w:r>
      <w:r>
        <w:rPr>
          <w:rFonts w:ascii="Times New Roman" w:hAnsi="Times New Roman" w:cs="Times New Roman"/>
          <w:b/>
          <w:sz w:val="28"/>
          <w:szCs w:val="28"/>
        </w:rPr>
        <w:t xml:space="preserve"> cá biệt</w:t>
      </w:r>
      <w:r w:rsidRPr="00D9456A">
        <w:rPr>
          <w:rFonts w:ascii="Times New Roman" w:hAnsi="Times New Roman" w:cs="Times New Roman"/>
          <w:b/>
          <w:sz w:val="28"/>
          <w:szCs w:val="28"/>
        </w:rPr>
        <w:t xml:space="preserve"> bậc trung cấp nghề; trung cấp chuyên nghiệp </w:t>
      </w:r>
      <w:r>
        <w:rPr>
          <w:rFonts w:ascii="Times New Roman" w:hAnsi="Times New Roman" w:cs="Times New Roman"/>
          <w:b/>
          <w:sz w:val="28"/>
          <w:szCs w:val="28"/>
        </w:rPr>
        <w:t>của Trường cao đẳng Lý Tự Trọng Tp.HCM</w:t>
      </w:r>
    </w:p>
    <w:p w:rsidR="00D9456A" w:rsidRDefault="00D9456A">
      <w:pPr>
        <w:rPr>
          <w:rFonts w:ascii="Times New Roman" w:hAnsi="Times New Roman" w:cs="Times New Roman"/>
          <w:b/>
          <w:sz w:val="28"/>
          <w:szCs w:val="28"/>
        </w:rPr>
      </w:pPr>
    </w:p>
    <w:p w:rsidR="00D9456A" w:rsidRDefault="00D9456A" w:rsidP="00D9456A">
      <w:pPr>
        <w:ind w:left="-709"/>
        <w:rPr>
          <w:rFonts w:ascii="Times New Roman" w:hAnsi="Times New Roman" w:cs="Times New Roman"/>
          <w:sz w:val="28"/>
          <w:szCs w:val="28"/>
        </w:rPr>
      </w:pPr>
      <w:r w:rsidRPr="00D9456A">
        <w:rPr>
          <w:rFonts w:ascii="Times New Roman" w:hAnsi="Times New Roman" w:cs="Times New Roman"/>
          <w:sz w:val="28"/>
          <w:szCs w:val="28"/>
        </w:rPr>
        <w:t>Công tác</w:t>
      </w:r>
      <w:r>
        <w:rPr>
          <w:rFonts w:ascii="Times New Roman" w:hAnsi="Times New Roman" w:cs="Times New Roman"/>
          <w:sz w:val="28"/>
          <w:szCs w:val="28"/>
        </w:rPr>
        <w:t xml:space="preserve"> giáo dục đạo đức cho học sinh là công tác thường gặp nhiều khó khăn cho các đơn vị trường học, chính quyền địa phương và cả cộng đồng xã hội. </w:t>
      </w:r>
      <w:proofErr w:type="gramStart"/>
      <w:r>
        <w:rPr>
          <w:rFonts w:ascii="Times New Roman" w:hAnsi="Times New Roman" w:cs="Times New Roman"/>
          <w:sz w:val="28"/>
          <w:szCs w:val="28"/>
        </w:rPr>
        <w:t>Những năm gần đây đất nước ta bước vào thời kì mở cửa, hội nhập</w:t>
      </w:r>
      <w:r w:rsidR="003B39FD">
        <w:rPr>
          <w:rFonts w:ascii="Times New Roman" w:hAnsi="Times New Roman" w:cs="Times New Roman"/>
          <w:sz w:val="28"/>
          <w:szCs w:val="28"/>
        </w:rPr>
        <w:t>, đời sống vật chất, tinh thần ngày càng được cải thiện.</w:t>
      </w:r>
      <w:proofErr w:type="gramEnd"/>
      <w:r w:rsidR="003B39FD">
        <w:rPr>
          <w:rFonts w:ascii="Times New Roman" w:hAnsi="Times New Roman" w:cs="Times New Roman"/>
          <w:sz w:val="28"/>
          <w:szCs w:val="28"/>
        </w:rPr>
        <w:t xml:space="preserve"> Nhưng trong xã hội hiện nay còn tồn tại nhiều tiêu cực, nhiều tệ nạn xã hội như: cờ bạc, rượu chè, ma tuý, văn hoá phẩm đồi truỵ, bạo lực</w:t>
      </w:r>
      <w:proofErr w:type="gramStart"/>
      <w:r w:rsidR="003B39FD">
        <w:rPr>
          <w:rFonts w:ascii="Times New Roman" w:hAnsi="Times New Roman" w:cs="Times New Roman"/>
          <w:sz w:val="28"/>
          <w:szCs w:val="28"/>
        </w:rPr>
        <w:t>,...</w:t>
      </w:r>
      <w:proofErr w:type="gramEnd"/>
      <w:r w:rsidR="003B39FD">
        <w:rPr>
          <w:rFonts w:ascii="Times New Roman" w:hAnsi="Times New Roman" w:cs="Times New Roman"/>
          <w:sz w:val="28"/>
          <w:szCs w:val="28"/>
        </w:rPr>
        <w:t xml:space="preserve"> đã khiến cho nhà trường nói chung và giáo viên nói riêng gặp không ít khó khăn trong việc giáo dục học sinh.</w:t>
      </w:r>
    </w:p>
    <w:p w:rsidR="003B39FD" w:rsidRDefault="003B39FD" w:rsidP="00D9456A">
      <w:pPr>
        <w:ind w:left="-709"/>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Trong hệ thống giáo dục thống nhất và hoàn chỉnh của đất nước.</w:t>
      </w:r>
      <w:proofErr w:type="gramEnd"/>
      <w:r>
        <w:rPr>
          <w:rFonts w:ascii="Times New Roman" w:hAnsi="Times New Roman" w:cs="Times New Roman"/>
          <w:sz w:val="28"/>
          <w:szCs w:val="28"/>
        </w:rPr>
        <w:t xml:space="preserve"> Bên cạnh giáo dục tiểu học thì giáo dục  bậc chuyên nghiệp</w:t>
      </w:r>
      <w:r w:rsidR="00106477">
        <w:rPr>
          <w:rFonts w:ascii="Times New Roman" w:hAnsi="Times New Roman" w:cs="Times New Roman"/>
          <w:sz w:val="28"/>
          <w:szCs w:val="28"/>
        </w:rPr>
        <w:t xml:space="preserve"> như hệ 9+3; 9+4 cũng có vị trí vô cùng quan trọng vì tất cả những gì các em được học, được giáo dục là nền tảng để các em tiếp tục học lên các bậc cao hơn. </w:t>
      </w:r>
      <w:proofErr w:type="gramStart"/>
      <w:r w:rsidR="00106477">
        <w:rPr>
          <w:rFonts w:ascii="Times New Roman" w:hAnsi="Times New Roman" w:cs="Times New Roman"/>
          <w:sz w:val="28"/>
          <w:szCs w:val="28"/>
        </w:rPr>
        <w:t>Hầu  hết</w:t>
      </w:r>
      <w:proofErr w:type="gramEnd"/>
      <w:r w:rsidR="00106477">
        <w:rPr>
          <w:rFonts w:ascii="Times New Roman" w:hAnsi="Times New Roman" w:cs="Times New Roman"/>
          <w:sz w:val="28"/>
          <w:szCs w:val="28"/>
        </w:rPr>
        <w:t xml:space="preserve"> các em khi bước chân vào bậc học trung cấp nghề, trung cấp chuyên nghiệp tâm hồn vẫn còn ngây thơ, trong trắng chưa đủ “ sức đề kháng” để tự bảo vệ, chống lại những cái xấu xa đang từng giờ, từng ngày hoành hành trong xã hội</w:t>
      </w:r>
      <w:r w:rsidR="00F71CF2">
        <w:rPr>
          <w:rFonts w:ascii="Times New Roman" w:hAnsi="Times New Roman" w:cs="Times New Roman"/>
          <w:sz w:val="28"/>
          <w:szCs w:val="28"/>
        </w:rPr>
        <w:t xml:space="preserve">. </w:t>
      </w:r>
      <w:proofErr w:type="gramStart"/>
      <w:r w:rsidR="00F71CF2">
        <w:rPr>
          <w:rFonts w:ascii="Times New Roman" w:hAnsi="Times New Roman" w:cs="Times New Roman"/>
          <w:sz w:val="28"/>
          <w:szCs w:val="28"/>
        </w:rPr>
        <w:t>Các em rất dễ bị lôi cuốn vào cái xấu đó và dễ trở thành học sinh chưa ngoan, học sinh cá biệt.</w:t>
      </w:r>
      <w:proofErr w:type="gramEnd"/>
    </w:p>
    <w:p w:rsidR="00F71CF2" w:rsidRDefault="00F71CF2" w:rsidP="00D9456A">
      <w:pPr>
        <w:ind w:left="-709"/>
        <w:rPr>
          <w:rFonts w:ascii="Times New Roman" w:hAnsi="Times New Roman" w:cs="Times New Roman"/>
          <w:sz w:val="28"/>
          <w:szCs w:val="28"/>
        </w:rPr>
      </w:pPr>
      <w:r>
        <w:rPr>
          <w:rFonts w:ascii="Times New Roman" w:hAnsi="Times New Roman" w:cs="Times New Roman"/>
          <w:sz w:val="28"/>
          <w:szCs w:val="28"/>
        </w:rPr>
        <w:t xml:space="preserve">   Muốn giúp các em thành con ngoan trò giỏi, nhà trường, gia đình và toàn xã hội phải phối hợp chặt chẽ với nhau để làm tốt công tác giáo dục học sinh nhằm ngăn chặn, hạn chế và khắc phục học sinh hư, học sinh cá biệt trong nhà trường.</w:t>
      </w:r>
    </w:p>
    <w:p w:rsidR="00F71CF2" w:rsidRDefault="00F71CF2" w:rsidP="00D9456A">
      <w:pPr>
        <w:ind w:left="-709"/>
        <w:rPr>
          <w:rFonts w:ascii="Times New Roman" w:hAnsi="Times New Roman" w:cs="Times New Roman"/>
          <w:sz w:val="28"/>
          <w:szCs w:val="28"/>
        </w:rPr>
      </w:pPr>
      <w:r>
        <w:rPr>
          <w:rFonts w:ascii="Times New Roman" w:hAnsi="Times New Roman" w:cs="Times New Roman"/>
          <w:sz w:val="28"/>
          <w:szCs w:val="28"/>
        </w:rPr>
        <w:t xml:space="preserve">  Trong những năm làm công tác chủ nhiệm lớp, không ít lần tôi băn khoăn, </w:t>
      </w:r>
      <w:proofErr w:type="gramStart"/>
      <w:r>
        <w:rPr>
          <w:rFonts w:ascii="Times New Roman" w:hAnsi="Times New Roman" w:cs="Times New Roman"/>
          <w:sz w:val="28"/>
          <w:szCs w:val="28"/>
        </w:rPr>
        <w:t>trăn</w:t>
      </w:r>
      <w:proofErr w:type="gramEnd"/>
      <w:r>
        <w:rPr>
          <w:rFonts w:ascii="Times New Roman" w:hAnsi="Times New Roman" w:cs="Times New Roman"/>
          <w:sz w:val="28"/>
          <w:szCs w:val="28"/>
        </w:rPr>
        <w:t xml:space="preserve"> trở suy nghĩ, tìm tòi nhiều giải pháp để giáo dục học sinh chưa ngoan giúp các em trở thành con ngoan trò giỏi. Qua nhiều lần áp dụng giáo dục, tôi đã rút ra được một số kinh nghiệm nho nhỏ trong quá trình giáo dục </w:t>
      </w:r>
      <w:proofErr w:type="gramStart"/>
      <w:r>
        <w:rPr>
          <w:rFonts w:ascii="Times New Roman" w:hAnsi="Times New Roman" w:cs="Times New Roman"/>
          <w:sz w:val="28"/>
          <w:szCs w:val="28"/>
        </w:rPr>
        <w:t>“ học</w:t>
      </w:r>
      <w:proofErr w:type="gramEnd"/>
      <w:r>
        <w:rPr>
          <w:rFonts w:ascii="Times New Roman" w:hAnsi="Times New Roman" w:cs="Times New Roman"/>
          <w:sz w:val="28"/>
          <w:szCs w:val="28"/>
        </w:rPr>
        <w:t xml:space="preserve"> sinh cá biệt về đạo đức” tôi xin trình bày ra đây để cùng để các  bạn đồng nghiệp trao đổi</w:t>
      </w:r>
      <w:r w:rsidR="00284B13">
        <w:rPr>
          <w:rFonts w:ascii="Times New Roman" w:hAnsi="Times New Roman" w:cs="Times New Roman"/>
          <w:sz w:val="28"/>
          <w:szCs w:val="28"/>
        </w:rPr>
        <w:t>, tìm ra biện pháp tốt nhất góp phần làm tốt công tác giáo dục đạo đức cho học sinh trong nhà trường.</w:t>
      </w:r>
    </w:p>
    <w:p w:rsidR="00284B13" w:rsidRDefault="00284B13" w:rsidP="00284B13">
      <w:pPr>
        <w:pStyle w:val="ListParagraph"/>
        <w:numPr>
          <w:ilvl w:val="0"/>
          <w:numId w:val="1"/>
        </w:numPr>
        <w:ind w:left="-142"/>
        <w:rPr>
          <w:rFonts w:ascii="Times New Roman" w:hAnsi="Times New Roman" w:cs="Times New Roman"/>
          <w:sz w:val="28"/>
          <w:szCs w:val="28"/>
        </w:rPr>
      </w:pPr>
      <w:r>
        <w:rPr>
          <w:rFonts w:ascii="Times New Roman" w:hAnsi="Times New Roman" w:cs="Times New Roman"/>
          <w:sz w:val="28"/>
          <w:szCs w:val="28"/>
        </w:rPr>
        <w:t>Những kinh nghiệm trong việc giáo dục học sinh cá biệt về đạo đức:</w:t>
      </w:r>
    </w:p>
    <w:p w:rsidR="00284B13" w:rsidRDefault="00284B13" w:rsidP="00284B13">
      <w:pPr>
        <w:ind w:left="-502"/>
        <w:rPr>
          <w:rFonts w:ascii="Times New Roman" w:hAnsi="Times New Roman" w:cs="Times New Roman"/>
          <w:sz w:val="28"/>
          <w:szCs w:val="28"/>
        </w:rPr>
      </w:pPr>
      <w:proofErr w:type="gramStart"/>
      <w:r>
        <w:rPr>
          <w:rFonts w:ascii="Times New Roman" w:hAnsi="Times New Roman" w:cs="Times New Roman"/>
          <w:sz w:val="28"/>
          <w:szCs w:val="28"/>
        </w:rPr>
        <w:lastRenderedPageBreak/>
        <w:t>Trên thực tế cảm nhận của chúng ta ở các em “học sinh cá biệt”</w:t>
      </w:r>
      <w:r w:rsidR="00125CDA">
        <w:rPr>
          <w:rFonts w:ascii="Times New Roman" w:hAnsi="Times New Roman" w:cs="Times New Roman"/>
          <w:sz w:val="28"/>
          <w:szCs w:val="28"/>
        </w:rPr>
        <w:t xml:space="preserve"> là những em yếu về ý thức kĩ luật, khó giáo dục dẫn đến kết quả học tập, tu dưỡng đạo đức của các em không đạy yêu cầu.</w:t>
      </w:r>
      <w:proofErr w:type="gramEnd"/>
      <w:r w:rsidR="00125CDA">
        <w:rPr>
          <w:rFonts w:ascii="Times New Roman" w:hAnsi="Times New Roman" w:cs="Times New Roman"/>
          <w:sz w:val="28"/>
          <w:szCs w:val="28"/>
        </w:rPr>
        <w:t xml:space="preserve"> </w:t>
      </w:r>
      <w:proofErr w:type="gramStart"/>
      <w:r w:rsidR="00125CDA">
        <w:rPr>
          <w:rFonts w:ascii="Times New Roman" w:hAnsi="Times New Roman" w:cs="Times New Roman"/>
          <w:sz w:val="28"/>
          <w:szCs w:val="28"/>
        </w:rPr>
        <w:t>Vậy làm sao để giáo dục học sinh này thành những học sinh ngoan?</w:t>
      </w:r>
      <w:proofErr w:type="gramEnd"/>
      <w:r w:rsidR="00125CDA">
        <w:rPr>
          <w:rFonts w:ascii="Times New Roman" w:hAnsi="Times New Roman" w:cs="Times New Roman"/>
          <w:sz w:val="28"/>
          <w:szCs w:val="28"/>
        </w:rPr>
        <w:t xml:space="preserve"> Đây là câu hỏi mà mỗi người giáo viên chúng ta phải suy tư, </w:t>
      </w:r>
      <w:proofErr w:type="gramStart"/>
      <w:r w:rsidR="00125CDA">
        <w:rPr>
          <w:rFonts w:ascii="Times New Roman" w:hAnsi="Times New Roman" w:cs="Times New Roman"/>
          <w:sz w:val="28"/>
          <w:szCs w:val="28"/>
        </w:rPr>
        <w:t>trăn</w:t>
      </w:r>
      <w:proofErr w:type="gramEnd"/>
      <w:r w:rsidR="00125CDA">
        <w:rPr>
          <w:rFonts w:ascii="Times New Roman" w:hAnsi="Times New Roman" w:cs="Times New Roman"/>
          <w:sz w:val="28"/>
          <w:szCs w:val="28"/>
        </w:rPr>
        <w:t xml:space="preserve"> trở để tìm lời giải đáp. </w:t>
      </w:r>
      <w:proofErr w:type="gramStart"/>
      <w:r w:rsidR="00125CDA">
        <w:rPr>
          <w:rFonts w:ascii="Times New Roman" w:hAnsi="Times New Roman" w:cs="Times New Roman"/>
          <w:sz w:val="28"/>
          <w:szCs w:val="28"/>
        </w:rPr>
        <w:t>Vậy chúng ta cần phải làm những gì?</w:t>
      </w:r>
      <w:proofErr w:type="gramEnd"/>
    </w:p>
    <w:p w:rsidR="00125CDA" w:rsidRDefault="00125CDA" w:rsidP="00AA7F78">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Người giáo viên cần phải tìm hiểu môi trường sống của các em trong gia đình lớp học:</w:t>
      </w:r>
    </w:p>
    <w:p w:rsidR="00125CDA" w:rsidRDefault="00AA7F78" w:rsidP="00125CDA">
      <w:pPr>
        <w:pStyle w:val="ListParagraph"/>
        <w:ind w:left="-142"/>
        <w:rPr>
          <w:rFonts w:ascii="Times New Roman" w:hAnsi="Times New Roman" w:cs="Times New Roman"/>
          <w:sz w:val="28"/>
          <w:szCs w:val="28"/>
        </w:rPr>
      </w:pPr>
      <w:r>
        <w:rPr>
          <w:rFonts w:ascii="Times New Roman" w:hAnsi="Times New Roman" w:cs="Times New Roman"/>
          <w:sz w:val="28"/>
          <w:szCs w:val="28"/>
        </w:rPr>
        <w:t xml:space="preserve"> </w:t>
      </w:r>
      <w:r w:rsidR="00125CDA">
        <w:rPr>
          <w:rFonts w:ascii="Times New Roman" w:hAnsi="Times New Roman" w:cs="Times New Roman"/>
          <w:sz w:val="28"/>
          <w:szCs w:val="28"/>
        </w:rPr>
        <w:t>+  Đối với học sinh hệ 9+3; 9+4, các em đang bắt đầu chuyển sang môi trường học tập nghiêm chỉnh, có kĩ cương nên dễ làm cho các em chán nản, dễ nảy sinh những thói hư, tật xấu. Mỗi giáo viên phải hiểu rõ những điểm cơ bản này để chuyển dần các em từ thói quen vui chơi sang học tập tích cực và tu dưỡng bản thân.</w:t>
      </w:r>
    </w:p>
    <w:p w:rsidR="00125CDA" w:rsidRDefault="00AA7F78" w:rsidP="00125CDA">
      <w:pPr>
        <w:pStyle w:val="ListParagraph"/>
        <w:ind w:left="-142"/>
        <w:rPr>
          <w:rFonts w:ascii="Times New Roman" w:hAnsi="Times New Roman" w:cs="Times New Roman"/>
          <w:sz w:val="28"/>
          <w:szCs w:val="28"/>
        </w:rPr>
      </w:pPr>
      <w:r>
        <w:rPr>
          <w:rFonts w:ascii="Times New Roman" w:hAnsi="Times New Roman" w:cs="Times New Roman"/>
          <w:sz w:val="28"/>
          <w:szCs w:val="28"/>
        </w:rPr>
        <w:t xml:space="preserve"> </w:t>
      </w:r>
      <w:r w:rsidR="00125CDA">
        <w:rPr>
          <w:rFonts w:ascii="Times New Roman" w:hAnsi="Times New Roman" w:cs="Times New Roman"/>
          <w:sz w:val="28"/>
          <w:szCs w:val="28"/>
        </w:rPr>
        <w:t>+ Có những em sống trong những gia đình có kinh tế khá giả</w:t>
      </w:r>
      <w:r>
        <w:rPr>
          <w:rFonts w:ascii="Times New Roman" w:hAnsi="Times New Roman" w:cs="Times New Roman"/>
          <w:sz w:val="28"/>
          <w:szCs w:val="28"/>
        </w:rPr>
        <w:t xml:space="preserve"> với thói quen được “chiều chuộng”. Vì vậy, khi các em đến trường, </w:t>
      </w:r>
      <w:proofErr w:type="gramStart"/>
      <w:r>
        <w:rPr>
          <w:rFonts w:ascii="Times New Roman" w:hAnsi="Times New Roman" w:cs="Times New Roman"/>
          <w:sz w:val="28"/>
          <w:szCs w:val="28"/>
        </w:rPr>
        <w:t>nếu</w:t>
      </w:r>
      <w:proofErr w:type="gramEnd"/>
      <w:r>
        <w:rPr>
          <w:rFonts w:ascii="Times New Roman" w:hAnsi="Times New Roman" w:cs="Times New Roman"/>
          <w:sz w:val="28"/>
          <w:szCs w:val="28"/>
        </w:rPr>
        <w:t xml:space="preserve"> chúng ta không khéo léo thì dễ làm cho các em này sinh những cá tính không hay.</w:t>
      </w:r>
    </w:p>
    <w:p w:rsidR="00AA7F78" w:rsidRDefault="00AA7F78" w:rsidP="00125CDA">
      <w:pPr>
        <w:pStyle w:val="ListParagraph"/>
        <w:ind w:left="-142"/>
        <w:rPr>
          <w:rFonts w:ascii="Times New Roman" w:hAnsi="Times New Roman" w:cs="Times New Roman"/>
          <w:sz w:val="28"/>
          <w:szCs w:val="28"/>
        </w:rPr>
      </w:pPr>
      <w:r>
        <w:rPr>
          <w:rFonts w:ascii="Times New Roman" w:hAnsi="Times New Roman" w:cs="Times New Roman"/>
          <w:sz w:val="28"/>
          <w:szCs w:val="28"/>
        </w:rPr>
        <w:t xml:space="preserve"> Mặt khác, có một số em do hoàn cảnh gia đình khó khăn, cha mẹ không có việc làm ổn định, cuộc sống bấp bênh nay đây, mai đó nên không có điều kiên giáo dục con cái, dẫn đến việc các em tiếp thu nhiều cái xấu trong xã hội lúc nào mà cha mẹ không hề biết.</w:t>
      </w:r>
    </w:p>
    <w:p w:rsidR="00AA7F78" w:rsidRDefault="00AA7F78" w:rsidP="00125CDA">
      <w:pPr>
        <w:pStyle w:val="ListParagraph"/>
        <w:ind w:left="-142"/>
        <w:rPr>
          <w:rFonts w:ascii="Times New Roman" w:hAnsi="Times New Roman" w:cs="Times New Roman"/>
          <w:sz w:val="28"/>
          <w:szCs w:val="28"/>
        </w:rPr>
      </w:pPr>
      <w:r>
        <w:rPr>
          <w:rFonts w:ascii="Times New Roman" w:hAnsi="Times New Roman" w:cs="Times New Roman"/>
          <w:sz w:val="28"/>
          <w:szCs w:val="28"/>
        </w:rPr>
        <w:t xml:space="preserve">Do đó, người giáo viên chỉ có thể làm tốt nhiệm vụ giáo dục học sinh khi hiểu được các em sống trong hoàn cảnh gia đình như thế nào? </w:t>
      </w:r>
      <w:proofErr w:type="gramStart"/>
      <w:r>
        <w:rPr>
          <w:rFonts w:ascii="Times New Roman" w:hAnsi="Times New Roman" w:cs="Times New Roman"/>
          <w:sz w:val="28"/>
          <w:szCs w:val="28"/>
        </w:rPr>
        <w:t>Cuộc sống của các em ra sao?</w:t>
      </w:r>
      <w:proofErr w:type="gramEnd"/>
      <w:r>
        <w:rPr>
          <w:rFonts w:ascii="Times New Roman" w:hAnsi="Times New Roman" w:cs="Times New Roman"/>
          <w:sz w:val="28"/>
          <w:szCs w:val="28"/>
        </w:rPr>
        <w:t xml:space="preserve"> Cha mẹ các em có quan tâm đến các nhu cầu tối thiểu của các em như ăn, ngủ, học hành</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hay không? Các em thường chơi với những người bạn như thế nào</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Tìm hiểu môi trường sống của các em là bước đầu giúp cho giáo viên có định hướng giáo dục các em một cách đúng đắn</w:t>
      </w:r>
      <w:r w:rsidR="00A97621">
        <w:rPr>
          <w:rFonts w:ascii="Times New Roman" w:hAnsi="Times New Roman" w:cs="Times New Roman"/>
          <w:sz w:val="28"/>
          <w:szCs w:val="28"/>
        </w:rPr>
        <w:t>.</w:t>
      </w:r>
      <w:proofErr w:type="gramEnd"/>
    </w:p>
    <w:p w:rsidR="00A97621" w:rsidRDefault="00A97621" w:rsidP="00A97621">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Xây dựng cho các em có thói quen, nề nếp tốt trong học tập và trong các hoạt động khác:</w:t>
      </w:r>
    </w:p>
    <w:p w:rsidR="00A97621" w:rsidRDefault="00A97621" w:rsidP="00A97621">
      <w:pPr>
        <w:pStyle w:val="ListParagraph"/>
        <w:ind w:left="218"/>
        <w:rPr>
          <w:rFonts w:ascii="Times New Roman" w:hAnsi="Times New Roman" w:cs="Times New Roman"/>
          <w:sz w:val="28"/>
          <w:szCs w:val="28"/>
        </w:rPr>
      </w:pPr>
      <w:r>
        <w:rPr>
          <w:rFonts w:ascii="Times New Roman" w:hAnsi="Times New Roman" w:cs="Times New Roman"/>
          <w:sz w:val="28"/>
          <w:szCs w:val="28"/>
        </w:rPr>
        <w:t>+ Việc chỉ dẫn những thói quen, nề nếp tốt lúc ban đầu thường không mấy khó khăn, nhưng để duy trì được những nề nếp, thói quen đó đòi hỏi người giáo viên  thường xuyên nhắc nhở, uốn nắn.</w:t>
      </w:r>
    </w:p>
    <w:p w:rsidR="00A97621" w:rsidRDefault="00A97621" w:rsidP="00A97621">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Đưa các em học sinh cá biệt vào hoà nhập với nhóm học sinh ngoan, gương mẫu:</w:t>
      </w:r>
    </w:p>
    <w:p w:rsidR="00A97621" w:rsidRDefault="00A97621" w:rsidP="00A97621">
      <w:pPr>
        <w:pStyle w:val="ListParagraph"/>
        <w:ind w:left="218"/>
        <w:rPr>
          <w:rFonts w:ascii="Times New Roman" w:hAnsi="Times New Roman" w:cs="Times New Roman"/>
          <w:sz w:val="28"/>
          <w:szCs w:val="28"/>
        </w:rPr>
      </w:pPr>
      <w:r>
        <w:rPr>
          <w:rFonts w:ascii="Times New Roman" w:hAnsi="Times New Roman" w:cs="Times New Roman"/>
          <w:sz w:val="28"/>
          <w:szCs w:val="28"/>
        </w:rPr>
        <w:t xml:space="preserve">+ Nên cho các em cùng vui chơi, sinh hoạt với các em ngoan, gương mẫu sẽ giúp các em có thể học tập ở bạn mình những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thói quen tốt và thông qua đó các em có thể tự điều chỉnh những hành vi, thói quen xấu mà các em mắc phải.</w:t>
      </w:r>
    </w:p>
    <w:p w:rsidR="00A97621" w:rsidRDefault="00A97621" w:rsidP="00A97621">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lastRenderedPageBreak/>
        <w:t>Chỉ cho các em biết được những cái sai của mình trong nói năng, cư xử, trong học tập và trong các hoạt động khác:</w:t>
      </w:r>
    </w:p>
    <w:p w:rsidR="00A97621" w:rsidRDefault="00A97621" w:rsidP="00A97621">
      <w:pPr>
        <w:pStyle w:val="ListParagraph"/>
        <w:ind w:left="218"/>
        <w:rPr>
          <w:rFonts w:ascii="Times New Roman" w:hAnsi="Times New Roman" w:cs="Times New Roman"/>
          <w:sz w:val="28"/>
          <w:szCs w:val="28"/>
        </w:rPr>
      </w:pPr>
      <w:r>
        <w:rPr>
          <w:rFonts w:ascii="Times New Roman" w:hAnsi="Times New Roman" w:cs="Times New Roman"/>
          <w:sz w:val="28"/>
          <w:szCs w:val="28"/>
        </w:rPr>
        <w:t xml:space="preserve">+ Khi học sinh có những biểu hiện chưa tốt, người giáo viên phải nhẹ nhàng chỉ cho các em thấy đó là những hành vi, thói quen, việc làm chưa </w:t>
      </w:r>
      <w:proofErr w:type="gramStart"/>
      <w:r>
        <w:rPr>
          <w:rFonts w:ascii="Times New Roman" w:hAnsi="Times New Roman" w:cs="Times New Roman"/>
          <w:sz w:val="28"/>
          <w:szCs w:val="28"/>
        </w:rPr>
        <w:t>tốt</w:t>
      </w:r>
      <w:r w:rsidR="00C37CE4">
        <w:rPr>
          <w:rFonts w:ascii="Times New Roman" w:hAnsi="Times New Roman" w:cs="Times New Roman"/>
          <w:sz w:val="28"/>
          <w:szCs w:val="28"/>
        </w:rPr>
        <w:t xml:space="preserve">  và</w:t>
      </w:r>
      <w:proofErr w:type="gramEnd"/>
      <w:r w:rsidR="00C37CE4">
        <w:rPr>
          <w:rFonts w:ascii="Times New Roman" w:hAnsi="Times New Roman" w:cs="Times New Roman"/>
          <w:sz w:val="28"/>
          <w:szCs w:val="28"/>
        </w:rPr>
        <w:t xml:space="preserve"> chỉ rõ hậu quả những cái chưa tốt đó để các em hiểu và chú ý sữa chữa.</w:t>
      </w:r>
    </w:p>
    <w:p w:rsidR="00C37CE4" w:rsidRDefault="00C37CE4" w:rsidP="00C37CE4">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Xây dựng tình thương giữa giáo viên với các em; phối hợp với gia đình học sinh để cùng giáo dục</w:t>
      </w:r>
    </w:p>
    <w:p w:rsidR="00C37CE4" w:rsidRDefault="00C37CE4" w:rsidP="00C37CE4">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Giáo viên thường có những lời động viên, khen ngợi khi các em này có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tốt. Nghiêm khắc nhưng không quá khắt khe khi các em có biểu hiện chưa ngoan.</w:t>
      </w:r>
    </w:p>
    <w:p w:rsidR="00C37CE4" w:rsidRPr="00C37CE4" w:rsidRDefault="00C37CE4" w:rsidP="00C37CE4">
      <w:pPr>
        <w:ind w:left="-142"/>
        <w:rPr>
          <w:rFonts w:ascii="Times New Roman" w:hAnsi="Times New Roman" w:cs="Times New Roman"/>
          <w:sz w:val="28"/>
          <w:szCs w:val="28"/>
        </w:rPr>
      </w:pPr>
      <w:proofErr w:type="gramStart"/>
      <w:r>
        <w:rPr>
          <w:rFonts w:ascii="Times New Roman" w:hAnsi="Times New Roman" w:cs="Times New Roman"/>
          <w:sz w:val="28"/>
          <w:szCs w:val="28"/>
        </w:rPr>
        <w:t>Trên đây là những kinh nghiệm của bản thân trong công tác giáo dục học sinh cá biệt, đây tuy là những kinh nghiệm nhỏ nhưng nó có tác dụng to lớn đối với tôi cũng như những ai đang trực tiếp làm công tác giáo dục học sinh.</w:t>
      </w:r>
      <w:bookmarkStart w:id="0" w:name="_GoBack"/>
      <w:bookmarkEnd w:id="0"/>
      <w:proofErr w:type="gramEnd"/>
    </w:p>
    <w:p w:rsidR="00AA7F78" w:rsidRPr="00125CDA" w:rsidRDefault="00AA7F78" w:rsidP="00125CDA">
      <w:pPr>
        <w:pStyle w:val="ListParagraph"/>
        <w:ind w:left="-142"/>
        <w:rPr>
          <w:rFonts w:ascii="Times New Roman" w:hAnsi="Times New Roman" w:cs="Times New Roman"/>
          <w:sz w:val="28"/>
          <w:szCs w:val="28"/>
        </w:rPr>
      </w:pPr>
    </w:p>
    <w:sectPr w:rsidR="00AA7F78" w:rsidRPr="00125C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37379"/>
    <w:multiLevelType w:val="hybridMultilevel"/>
    <w:tmpl w:val="6A6889D8"/>
    <w:lvl w:ilvl="0" w:tplc="FFD8C2B0">
      <w:numFmt w:val="bullet"/>
      <w:lvlText w:val="-"/>
      <w:lvlJc w:val="left"/>
      <w:pPr>
        <w:ind w:left="-142" w:hanging="360"/>
      </w:pPr>
      <w:rPr>
        <w:rFonts w:ascii="Times New Roman" w:eastAsiaTheme="minorHAnsi" w:hAnsi="Times New Roman" w:cs="Times New Roman" w:hint="default"/>
      </w:rPr>
    </w:lvl>
    <w:lvl w:ilvl="1" w:tplc="04090003" w:tentative="1">
      <w:start w:val="1"/>
      <w:numFmt w:val="bullet"/>
      <w:lvlText w:val="o"/>
      <w:lvlJc w:val="left"/>
      <w:pPr>
        <w:ind w:left="578" w:hanging="360"/>
      </w:pPr>
      <w:rPr>
        <w:rFonts w:ascii="Courier New" w:hAnsi="Courier New" w:cs="Courier New" w:hint="default"/>
      </w:rPr>
    </w:lvl>
    <w:lvl w:ilvl="2" w:tplc="04090005" w:tentative="1">
      <w:start w:val="1"/>
      <w:numFmt w:val="bullet"/>
      <w:lvlText w:val=""/>
      <w:lvlJc w:val="left"/>
      <w:pPr>
        <w:ind w:left="1298" w:hanging="360"/>
      </w:pPr>
      <w:rPr>
        <w:rFonts w:ascii="Wingdings" w:hAnsi="Wingdings" w:hint="default"/>
      </w:rPr>
    </w:lvl>
    <w:lvl w:ilvl="3" w:tplc="04090001" w:tentative="1">
      <w:start w:val="1"/>
      <w:numFmt w:val="bullet"/>
      <w:lvlText w:val=""/>
      <w:lvlJc w:val="left"/>
      <w:pPr>
        <w:ind w:left="2018" w:hanging="360"/>
      </w:pPr>
      <w:rPr>
        <w:rFonts w:ascii="Symbol" w:hAnsi="Symbol" w:hint="default"/>
      </w:rPr>
    </w:lvl>
    <w:lvl w:ilvl="4" w:tplc="04090003" w:tentative="1">
      <w:start w:val="1"/>
      <w:numFmt w:val="bullet"/>
      <w:lvlText w:val="o"/>
      <w:lvlJc w:val="left"/>
      <w:pPr>
        <w:ind w:left="2738" w:hanging="360"/>
      </w:pPr>
      <w:rPr>
        <w:rFonts w:ascii="Courier New" w:hAnsi="Courier New" w:cs="Courier New" w:hint="default"/>
      </w:rPr>
    </w:lvl>
    <w:lvl w:ilvl="5" w:tplc="04090005" w:tentative="1">
      <w:start w:val="1"/>
      <w:numFmt w:val="bullet"/>
      <w:lvlText w:val=""/>
      <w:lvlJc w:val="left"/>
      <w:pPr>
        <w:ind w:left="3458" w:hanging="360"/>
      </w:pPr>
      <w:rPr>
        <w:rFonts w:ascii="Wingdings" w:hAnsi="Wingdings" w:hint="default"/>
      </w:rPr>
    </w:lvl>
    <w:lvl w:ilvl="6" w:tplc="04090001" w:tentative="1">
      <w:start w:val="1"/>
      <w:numFmt w:val="bullet"/>
      <w:lvlText w:val=""/>
      <w:lvlJc w:val="left"/>
      <w:pPr>
        <w:ind w:left="4178" w:hanging="360"/>
      </w:pPr>
      <w:rPr>
        <w:rFonts w:ascii="Symbol" w:hAnsi="Symbol" w:hint="default"/>
      </w:rPr>
    </w:lvl>
    <w:lvl w:ilvl="7" w:tplc="04090003" w:tentative="1">
      <w:start w:val="1"/>
      <w:numFmt w:val="bullet"/>
      <w:lvlText w:val="o"/>
      <w:lvlJc w:val="left"/>
      <w:pPr>
        <w:ind w:left="4898" w:hanging="360"/>
      </w:pPr>
      <w:rPr>
        <w:rFonts w:ascii="Courier New" w:hAnsi="Courier New" w:cs="Courier New" w:hint="default"/>
      </w:rPr>
    </w:lvl>
    <w:lvl w:ilvl="8" w:tplc="04090005" w:tentative="1">
      <w:start w:val="1"/>
      <w:numFmt w:val="bullet"/>
      <w:lvlText w:val=""/>
      <w:lvlJc w:val="left"/>
      <w:pPr>
        <w:ind w:left="5618" w:hanging="360"/>
      </w:pPr>
      <w:rPr>
        <w:rFonts w:ascii="Wingdings" w:hAnsi="Wingdings" w:hint="default"/>
      </w:rPr>
    </w:lvl>
  </w:abstractNum>
  <w:abstractNum w:abstractNumId="1">
    <w:nsid w:val="3DAA5CD0"/>
    <w:multiLevelType w:val="hybridMultilevel"/>
    <w:tmpl w:val="DC26525A"/>
    <w:lvl w:ilvl="0" w:tplc="E3945F7E">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
    <w:nsid w:val="57564A10"/>
    <w:multiLevelType w:val="hybridMultilevel"/>
    <w:tmpl w:val="2F423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56A"/>
    <w:rsid w:val="00106477"/>
    <w:rsid w:val="00125CDA"/>
    <w:rsid w:val="00284B13"/>
    <w:rsid w:val="003B39FD"/>
    <w:rsid w:val="006062E4"/>
    <w:rsid w:val="00A97621"/>
    <w:rsid w:val="00AA7F78"/>
    <w:rsid w:val="00C37CE4"/>
    <w:rsid w:val="00D9456A"/>
    <w:rsid w:val="00E45448"/>
    <w:rsid w:val="00F71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764</Words>
  <Characters>4356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2018-03-22T23:12:00Z</cp:lastPrinted>
  <dcterms:created xsi:type="dcterms:W3CDTF">2018-03-22T21:44:00Z</dcterms:created>
  <dcterms:modified xsi:type="dcterms:W3CDTF">2018-03-22T23:13:00Z</dcterms:modified>
</cp:coreProperties>
</file>